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889AE" w14:textId="1C26D241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>UNITED STATES BANKRUPTCY COURT</w:t>
      </w:r>
    </w:p>
    <w:p w14:paraId="0BB6D558" w14:textId="185CB792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>FOR THE EASTERN DISTRICT OF MICHIGAN</w:t>
      </w:r>
    </w:p>
    <w:p w14:paraId="002351A3" w14:textId="7C1AD662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>NORTHERN DIVISION</w:t>
      </w:r>
    </w:p>
    <w:p w14:paraId="65FF8453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6844125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IN RE: </w:t>
      </w:r>
    </w:p>
    <w:p w14:paraId="6AC3D3E6" w14:textId="1DB2A9D9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CHAPTER 13 </w:t>
      </w:r>
    </w:p>
    <w:p w14:paraId="75A505E1" w14:textId="24A22823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  <w:t>CASE NO</w:t>
      </w:r>
      <w:r w:rsidR="003A3905" w:rsidRPr="001111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DF7515" w14:textId="7277FE6D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35E6" w:rsidRPr="001111AE">
        <w:rPr>
          <w:rFonts w:ascii="Times New Roman" w:hAnsi="Times New Roman" w:cs="Times New Roman"/>
          <w:b/>
          <w:bCs/>
          <w:sz w:val="24"/>
          <w:szCs w:val="24"/>
        </w:rPr>
        <w:t>HONORABLE</w:t>
      </w:r>
      <w:r w:rsidR="00111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5E6" w:rsidRPr="001111AE">
        <w:rPr>
          <w:rFonts w:ascii="Times New Roman" w:hAnsi="Times New Roman" w:cs="Times New Roman"/>
          <w:b/>
          <w:bCs/>
          <w:sz w:val="24"/>
          <w:szCs w:val="24"/>
        </w:rPr>
        <w:t>DANIEL S</w:t>
      </w:r>
      <w:r w:rsidR="001111A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835E6"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OPPERMAN </w:t>
      </w:r>
    </w:p>
    <w:p w14:paraId="559B99A5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Debtor(s). </w:t>
      </w:r>
    </w:p>
    <w:p w14:paraId="4D6221D0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_______________________________________/ </w:t>
      </w:r>
    </w:p>
    <w:p w14:paraId="48B7FE5B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6F0E48" w14:textId="77777777" w:rsidR="001111AE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STIPULATION EXCUSING ENTRY OF THIRD PARTY PAYMENT ORDER AND ORDER </w:t>
      </w:r>
      <w:proofErr w:type="gramStart"/>
      <w:r w:rsidR="001111AE"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 </w:t>
      </w: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>DEBTOR</w:t>
      </w:r>
      <w:proofErr w:type="gramEnd"/>
      <w:r w:rsidR="001111AE"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>TO REMIT PAYMENTS TO CHAPTER 13 TRUSTEE BY</w:t>
      </w:r>
    </w:p>
    <w:p w14:paraId="2071D4AA" w14:textId="3CB92938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ELECTRONIC TRANSFER OF FUNDS</w:t>
      </w:r>
    </w:p>
    <w:p w14:paraId="49F847DD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9B569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1B61F" w14:textId="019520A0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The undersigned parties agree to the entry of an Order Excusing Entry of </w:t>
      </w:r>
      <w:proofErr w:type="gramStart"/>
      <w:r w:rsidRPr="001111AE">
        <w:rPr>
          <w:rFonts w:ascii="Times New Roman" w:hAnsi="Times New Roman" w:cs="Times New Roman"/>
          <w:sz w:val="24"/>
          <w:szCs w:val="24"/>
        </w:rPr>
        <w:t>Third Party</w:t>
      </w:r>
      <w:proofErr w:type="gramEnd"/>
      <w:r w:rsidRPr="001111AE">
        <w:rPr>
          <w:rFonts w:ascii="Times New Roman" w:hAnsi="Times New Roman" w:cs="Times New Roman"/>
          <w:sz w:val="24"/>
          <w:szCs w:val="24"/>
        </w:rPr>
        <w:t xml:space="preserve"> Payment Order and Order </w:t>
      </w:r>
      <w:r w:rsidR="001111AE">
        <w:rPr>
          <w:rFonts w:ascii="Times New Roman" w:hAnsi="Times New Roman" w:cs="Times New Roman"/>
          <w:sz w:val="24"/>
          <w:szCs w:val="24"/>
        </w:rPr>
        <w:t>for</w:t>
      </w:r>
      <w:r w:rsidRPr="001111AE">
        <w:rPr>
          <w:rFonts w:ascii="Times New Roman" w:hAnsi="Times New Roman" w:cs="Times New Roman"/>
          <w:sz w:val="24"/>
          <w:szCs w:val="24"/>
        </w:rPr>
        <w:t xml:space="preserve"> Debtor to Remit Payments to Chapter 13 Trustee By Electronic Transfer of Funds as evidenced by the attached Exhibit A. </w:t>
      </w:r>
    </w:p>
    <w:p w14:paraId="37B4875F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A25A0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4223FF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BC24D" w14:textId="2A062B01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Stipulated and approved for entry:   </w:t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="00B835E6"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 xml:space="preserve">Stipulated and approved for entry: </w:t>
      </w:r>
    </w:p>
    <w:p w14:paraId="640A0DEA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4B348" w14:textId="49AC9A55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="00B835E6"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14:paraId="451EB2DD" w14:textId="171E1E1F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Thomas W. McDonald, Jr.</w:t>
      </w:r>
      <w:r w:rsidR="00110300">
        <w:rPr>
          <w:rFonts w:ascii="Times New Roman" w:hAnsi="Times New Roman" w:cs="Times New Roman"/>
          <w:sz w:val="24"/>
          <w:szCs w:val="24"/>
        </w:rPr>
        <w:t xml:space="preserve"> (P32464)</w:t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  <w:t xml:space="preserve">Attorney for Debtor(s) </w:t>
      </w:r>
    </w:p>
    <w:p w14:paraId="45C09CBB" w14:textId="6EA60C0A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Standing Chapter 13 Trustee </w:t>
      </w:r>
    </w:p>
    <w:p w14:paraId="57D0209A" w14:textId="77777777" w:rsidR="003A3905" w:rsidRPr="001111AE" w:rsidRDefault="00B835E6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3144 Davenport Ave.</w:t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</w:p>
    <w:p w14:paraId="63D7AFDF" w14:textId="64DC0DE4" w:rsidR="00383FEA" w:rsidRPr="001111AE" w:rsidRDefault="003A3905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Saginaw, MI 48602</w:t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</w:p>
    <w:p w14:paraId="0A96F842" w14:textId="261288E1" w:rsidR="00383FEA" w:rsidRPr="001111AE" w:rsidRDefault="003A3905" w:rsidP="003A3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Telephone (989) 792-6766</w:t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0BD53C" w14:textId="52FAE5B1" w:rsidR="00910351" w:rsidRPr="001111AE" w:rsidRDefault="003A3905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ecf@mcdonald13.org</w:t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  <w:r w:rsidR="00383FEA" w:rsidRPr="001111AE">
        <w:rPr>
          <w:rFonts w:ascii="Times New Roman" w:hAnsi="Times New Roman" w:cs="Times New Roman"/>
          <w:sz w:val="24"/>
          <w:szCs w:val="24"/>
        </w:rPr>
        <w:tab/>
      </w:r>
    </w:p>
    <w:p w14:paraId="3AAE1F46" w14:textId="44F2A043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B1065" w14:textId="7CB0B54D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28372C" w14:textId="7BD9518C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A5B66" w14:textId="1D31357E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DE9A9" w14:textId="7359A56C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C26CE" w14:textId="25D98F5E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DDD85" w14:textId="7A07FF05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F5C81" w14:textId="711C73BD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1004F" w14:textId="34C5D135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7B77F" w14:textId="7147436C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28097" w14:textId="533C1285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F6736" w14:textId="784755DC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16E7B" w14:textId="7E1F3B2F" w:rsidR="001111AE" w:rsidRPr="001111AE" w:rsidRDefault="001111AE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lastRenderedPageBreak/>
        <w:t>UNITED STATES BANKRUPTCY COURT</w:t>
      </w:r>
    </w:p>
    <w:p w14:paraId="35B53B88" w14:textId="6282FA86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>FOR THE EASTERN DISTRICT OF MICHIGAN</w:t>
      </w:r>
    </w:p>
    <w:p w14:paraId="04B9A0F5" w14:textId="52B3FC0C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>NORTHERN DIVISION</w:t>
      </w:r>
    </w:p>
    <w:p w14:paraId="60609498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3170E5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IN RE: </w:t>
      </w:r>
    </w:p>
    <w:p w14:paraId="27C4EDB0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CHAPTER 13 </w:t>
      </w:r>
    </w:p>
    <w:p w14:paraId="48DF5360" w14:textId="6E003AE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  <w:t>CASE NO</w:t>
      </w:r>
      <w:r w:rsidR="001111A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8E6CEE" w14:textId="788DC97F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11AE">
        <w:rPr>
          <w:rFonts w:ascii="Times New Roman" w:hAnsi="Times New Roman" w:cs="Times New Roman"/>
          <w:b/>
          <w:bCs/>
          <w:sz w:val="24"/>
          <w:szCs w:val="24"/>
        </w:rPr>
        <w:t>HONORABLE DANIEL S. OPPERMAN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F5C540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 xml:space="preserve">Debtor(s). </w:t>
      </w:r>
    </w:p>
    <w:p w14:paraId="7E069FC8" w14:textId="125BAF1E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_______________________________________/</w:t>
      </w:r>
    </w:p>
    <w:p w14:paraId="6259D27C" w14:textId="2AECCEEB" w:rsidR="00383FEA" w:rsidRPr="001111AE" w:rsidRDefault="00383FEA" w:rsidP="00383F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969B0" w14:textId="77777777" w:rsidR="001111AE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ORDER EXCUSING ENTRY OF </w:t>
      </w:r>
      <w:proofErr w:type="gramStart"/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>THIRD PARTY</w:t>
      </w:r>
      <w:proofErr w:type="gramEnd"/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PAYMENT ORDER AND ORDER </w:t>
      </w:r>
      <w:r w:rsidR="001111AE"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 </w:t>
      </w: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>DEBTOR</w:t>
      </w:r>
      <w:r w:rsidR="001111AE"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REMIT PAYMENTS TO CHAPTER 13 TRUSTEE BY </w:t>
      </w:r>
    </w:p>
    <w:p w14:paraId="1C3DD4C2" w14:textId="34F24B24" w:rsidR="00383FEA" w:rsidRPr="001111AE" w:rsidRDefault="00383FEA" w:rsidP="00383F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11AE">
        <w:rPr>
          <w:rFonts w:ascii="Times New Roman" w:hAnsi="Times New Roman" w:cs="Times New Roman"/>
          <w:b/>
          <w:bCs/>
          <w:sz w:val="24"/>
          <w:szCs w:val="24"/>
          <w:u w:val="single"/>
        </w:rPr>
        <w:t>ELECTRONIC TRANSFER OF FUNDS</w:t>
      </w:r>
    </w:p>
    <w:p w14:paraId="1BA01B11" w14:textId="77777777" w:rsidR="00872125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6B39A" w14:textId="7F8D0179" w:rsidR="00383FEA" w:rsidRPr="001111AE" w:rsidRDefault="00383FEA" w:rsidP="0011030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The above named Debtor(s) having filed a petition for relief under Chapter 13 of the Bankruptcy Code, and having sought to excuse entry of a third-party payment order as required by E. D. Mich. LBR 1007-1(c)(1)(A) and requesting to remit payments to the Chapter 13 Trustee by electronic transfer of funds pursuant to E. D. Mich. LBR 1007-1(c)(1)(B)</w:t>
      </w:r>
      <w:r w:rsidR="00110300">
        <w:rPr>
          <w:rFonts w:ascii="Times New Roman" w:hAnsi="Times New Roman" w:cs="Times New Roman"/>
          <w:sz w:val="24"/>
          <w:szCs w:val="24"/>
        </w:rPr>
        <w:t xml:space="preserve">, </w:t>
      </w:r>
      <w:r w:rsidRPr="001111AE">
        <w:rPr>
          <w:rFonts w:ascii="Times New Roman" w:hAnsi="Times New Roman" w:cs="Times New Roman"/>
          <w:sz w:val="24"/>
          <w:szCs w:val="24"/>
        </w:rPr>
        <w:t xml:space="preserve">and further seeking entry of this Order without notice inasmuch as the third-party payment order may be entered without notice, and the consent of the Trustee having been obtained, and the Court being otherwise sufficiently advised in the premises; </w:t>
      </w:r>
    </w:p>
    <w:p w14:paraId="1B050678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7FB60" w14:textId="15BDF84A" w:rsidR="00383FEA" w:rsidRPr="001111AE" w:rsidRDefault="00383FEA" w:rsidP="008721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IT IS HEREBY ORDERED that entry of a third-party payment order pursuant to E. D. Mich. LBR 1007-1(c)(1)(A) is excused pursuant to E. D. Mich. LBR 9029-1(e) in the above-captioned matter, or in the event a previous third-party payment order was entered, said Order is voided </w:t>
      </w:r>
      <w:r w:rsidR="00872125" w:rsidRPr="001111AE">
        <w:rPr>
          <w:rFonts w:ascii="Times New Roman" w:hAnsi="Times New Roman" w:cs="Times New Roman"/>
          <w:sz w:val="24"/>
          <w:szCs w:val="24"/>
        </w:rPr>
        <w:t>a</w:t>
      </w:r>
      <w:r w:rsidRPr="001111AE">
        <w:rPr>
          <w:rFonts w:ascii="Times New Roman" w:hAnsi="Times New Roman" w:cs="Times New Roman"/>
          <w:sz w:val="24"/>
          <w:szCs w:val="24"/>
        </w:rPr>
        <w:t xml:space="preserve">nd held for naught until further Order of the Court; </w:t>
      </w:r>
    </w:p>
    <w:p w14:paraId="1FC390E1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37754" w14:textId="7A88B23E" w:rsidR="00383FEA" w:rsidRPr="001111AE" w:rsidRDefault="00383FEA" w:rsidP="008721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IT IS FURTHER ORDERED that </w:t>
      </w:r>
      <w:r w:rsidR="0014654E" w:rsidRPr="001111AE">
        <w:rPr>
          <w:rFonts w:ascii="Times New Roman" w:hAnsi="Times New Roman" w:cs="Times New Roman"/>
          <w:sz w:val="24"/>
          <w:szCs w:val="24"/>
        </w:rPr>
        <w:t>contemporaneously with</w:t>
      </w:r>
      <w:r w:rsidRPr="001111AE">
        <w:rPr>
          <w:rFonts w:ascii="Times New Roman" w:hAnsi="Times New Roman" w:cs="Times New Roman"/>
          <w:sz w:val="24"/>
          <w:szCs w:val="24"/>
        </w:rPr>
        <w:t xml:space="preserve"> the entry of this Order, the Debtor(s) shall complete the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>TFS sign up process</w:t>
      </w:r>
      <w:r w:rsidRPr="001111AE">
        <w:rPr>
          <w:rFonts w:ascii="Times New Roman" w:hAnsi="Times New Roman" w:cs="Times New Roman"/>
          <w:sz w:val="24"/>
          <w:szCs w:val="24"/>
        </w:rPr>
        <w:t xml:space="preserve"> at </w:t>
      </w:r>
      <w:hyperlink r:id="rId7" w:history="1">
        <w:r w:rsidR="00872125" w:rsidRPr="00AF3EC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TFSBillPay.com</w:t>
        </w:r>
      </w:hyperlink>
      <w:r w:rsidR="00872125" w:rsidRPr="001111AE">
        <w:rPr>
          <w:rFonts w:ascii="Times New Roman" w:hAnsi="Times New Roman" w:cs="Times New Roman"/>
          <w:sz w:val="24"/>
          <w:szCs w:val="24"/>
        </w:rPr>
        <w:t xml:space="preserve"> </w:t>
      </w:r>
      <w:r w:rsidRPr="001111AE">
        <w:rPr>
          <w:rFonts w:ascii="Times New Roman" w:hAnsi="Times New Roman" w:cs="Times New Roman"/>
          <w:sz w:val="24"/>
          <w:szCs w:val="24"/>
        </w:rPr>
        <w:t xml:space="preserve">to initiate payments </w:t>
      </w:r>
      <w:r w:rsidR="002B04C4">
        <w:rPr>
          <w:rFonts w:ascii="Times New Roman" w:hAnsi="Times New Roman" w:cs="Times New Roman"/>
          <w:sz w:val="24"/>
          <w:szCs w:val="24"/>
        </w:rPr>
        <w:t>o</w:t>
      </w:r>
      <w:r w:rsidRPr="001111AE">
        <w:rPr>
          <w:rFonts w:ascii="Times New Roman" w:hAnsi="Times New Roman" w:cs="Times New Roman"/>
          <w:sz w:val="24"/>
          <w:szCs w:val="24"/>
        </w:rPr>
        <w:t xml:space="preserve">f the assigned Trustee participates in the </w:t>
      </w:r>
      <w:r w:rsidRPr="001111AE">
        <w:rPr>
          <w:rFonts w:ascii="Times New Roman" w:hAnsi="Times New Roman" w:cs="Times New Roman"/>
          <w:b/>
          <w:bCs/>
          <w:sz w:val="24"/>
          <w:szCs w:val="24"/>
        </w:rPr>
        <w:t>TFS program</w:t>
      </w:r>
      <w:r w:rsidRPr="001111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858A63" w14:textId="77777777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96D6B" w14:textId="13C371EE" w:rsidR="00383FEA" w:rsidRDefault="00383FEA" w:rsidP="008721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IT IS FURTHER ORDERED that any attempt to terminate the TFS, or to challenge a withdrawal made pursuant to the </w:t>
      </w:r>
      <w:r w:rsidR="00872125" w:rsidRPr="001111AE">
        <w:rPr>
          <w:rFonts w:ascii="Times New Roman" w:hAnsi="Times New Roman" w:cs="Times New Roman"/>
          <w:sz w:val="24"/>
          <w:szCs w:val="24"/>
        </w:rPr>
        <w:t>TF</w:t>
      </w:r>
      <w:r w:rsidRPr="001111AE">
        <w:rPr>
          <w:rFonts w:ascii="Times New Roman" w:hAnsi="Times New Roman" w:cs="Times New Roman"/>
          <w:sz w:val="24"/>
          <w:szCs w:val="24"/>
        </w:rPr>
        <w:t>S shall be made only after obtaining permission of the Bankruptcy Court. Failure to seek prior authorization to terminate the agreement or challenge a withdrawal under the agreement may constitute cause for dismissal pursuant to 11 USC §1307 and may result in further sanctions, costs or fees as determined by the Court.</w:t>
      </w:r>
    </w:p>
    <w:p w14:paraId="4BF67ECB" w14:textId="4A6B0896" w:rsidR="00F36DD5" w:rsidRDefault="00F36DD5" w:rsidP="008721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14:paraId="07355057" w14:textId="50326F34" w:rsidR="00F36DD5" w:rsidRPr="001111AE" w:rsidRDefault="00F36DD5" w:rsidP="008721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FURTHER ORDERED that the Debtor(s) shall pay to the Trustee by Electronic Funds Transfer $_____________________ per month until further order of this Court.  </w:t>
      </w:r>
    </w:p>
    <w:p w14:paraId="44B77052" w14:textId="141B2252" w:rsidR="00383FEA" w:rsidRPr="001111AE" w:rsidRDefault="00383FEA" w:rsidP="00383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0066FF" w14:textId="77777777" w:rsidR="00872125" w:rsidRPr="001111AE" w:rsidRDefault="00872125" w:rsidP="00383FE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AC81D" w14:textId="4C5CDA72" w:rsidR="00383FEA" w:rsidRPr="001111AE" w:rsidRDefault="00383FEA" w:rsidP="00872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1AE">
        <w:rPr>
          <w:rFonts w:ascii="Times New Roman" w:hAnsi="Times New Roman" w:cs="Times New Roman"/>
          <w:sz w:val="24"/>
          <w:szCs w:val="24"/>
        </w:rPr>
        <w:t>EXHIBIT A</w:t>
      </w:r>
    </w:p>
    <w:sectPr w:rsidR="00383FEA" w:rsidRPr="001111AE" w:rsidSect="00B835E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FEA"/>
    <w:rsid w:val="00010E28"/>
    <w:rsid w:val="00110300"/>
    <w:rsid w:val="001111AE"/>
    <w:rsid w:val="0014654E"/>
    <w:rsid w:val="002B04C4"/>
    <w:rsid w:val="00383FEA"/>
    <w:rsid w:val="003A3905"/>
    <w:rsid w:val="00872125"/>
    <w:rsid w:val="00910351"/>
    <w:rsid w:val="00AF3ECB"/>
    <w:rsid w:val="00B835E6"/>
    <w:rsid w:val="00E653DC"/>
    <w:rsid w:val="00F3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B82E"/>
  <w15:chartTrackingRefBased/>
  <w15:docId w15:val="{E46E70A3-056B-4793-8359-990B15B9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653D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2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TFSBillPay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815C9203745499991FEC1B20A415A" ma:contentTypeVersion="9" ma:contentTypeDescription="Create a new document." ma:contentTypeScope="" ma:versionID="9b7096935c1ba6212ef2c5b076534040">
  <xsd:schema xmlns:xsd="http://www.w3.org/2001/XMLSchema" xmlns:xs="http://www.w3.org/2001/XMLSchema" xmlns:p="http://schemas.microsoft.com/office/2006/metadata/properties" xmlns:ns3="0eb79c29-4234-4388-8b63-f5f1567726fa" targetNamespace="http://schemas.microsoft.com/office/2006/metadata/properties" ma:root="true" ma:fieldsID="7df05e887d96f801743b0ee78530dc66" ns3:_="">
    <xsd:import namespace="0eb79c29-4234-4388-8b63-f5f156772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79c29-4234-4388-8b63-f5f156772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DDC85-BADF-4EDF-90B8-BC55A46298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B9CCF9-2DE7-44CC-8D70-2A9A47A52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BD722B-C05B-46AC-94D2-5ACB9AF9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79c29-4234-4388-8b63-f5f156772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List</dc:creator>
  <cp:keywords/>
  <dc:description/>
  <cp:lastModifiedBy>Marilyn Adamczyk</cp:lastModifiedBy>
  <cp:revision>2</cp:revision>
  <dcterms:created xsi:type="dcterms:W3CDTF">2020-07-01T20:14:00Z</dcterms:created>
  <dcterms:modified xsi:type="dcterms:W3CDTF">2020-07-01T20:14:00Z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0x010100EBB815C9203745499991FEC1B20A415A</vt:lpwstr>
  </property>
</Properties>
</file>